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1DE" w:rsidRPr="00444E2B" w:rsidRDefault="00AF7E36" w:rsidP="00444E2B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noProof/>
          <w:sz w:val="44"/>
          <w:szCs w:val="44"/>
        </w:rPr>
        <w:pict>
          <v:rect id="_x0000_s1026" style="position:absolute;left:0;text-align:left;margin-left:-57pt;margin-top:-42.75pt;width:57.75pt;height:31.5pt;z-index:251658240" strokecolor="white [3212]">
            <v:textbox>
              <w:txbxContent>
                <w:p w:rsidR="00AF7E36" w:rsidRDefault="00AF7E36">
                  <w:r>
                    <w:rPr>
                      <w:rFonts w:hint="eastAsia"/>
                    </w:rPr>
                    <w:t>附件</w:t>
                  </w:r>
                  <w:r>
                    <w:rPr>
                      <w:rFonts w:hint="eastAsia"/>
                    </w:rPr>
                    <w:t>3</w:t>
                  </w:r>
                </w:p>
              </w:txbxContent>
            </v:textbox>
          </v:rect>
        </w:pict>
      </w:r>
      <w:r w:rsidR="00AA538E" w:rsidRPr="00444E2B">
        <w:rPr>
          <w:rFonts w:asciiTheme="minorEastAsia" w:eastAsiaTheme="minorEastAsia" w:hAnsiTheme="minorEastAsia" w:hint="eastAsia"/>
          <w:b/>
          <w:sz w:val="44"/>
          <w:szCs w:val="44"/>
        </w:rPr>
        <w:t>消防工程相关专业新旧对照表</w:t>
      </w:r>
    </w:p>
    <w:tbl>
      <w:tblPr>
        <w:tblStyle w:val="a4"/>
        <w:tblW w:w="9039" w:type="dxa"/>
        <w:tblLook w:val="04A0"/>
      </w:tblPr>
      <w:tblGrid>
        <w:gridCol w:w="2518"/>
        <w:gridCol w:w="3163"/>
        <w:gridCol w:w="3358"/>
      </w:tblGrid>
      <w:tr w:rsidR="00AA538E" w:rsidTr="00444E2B">
        <w:trPr>
          <w:trHeight w:val="496"/>
        </w:trPr>
        <w:tc>
          <w:tcPr>
            <w:tcW w:w="2518" w:type="dxa"/>
            <w:vAlign w:val="center"/>
          </w:tcPr>
          <w:p w:rsidR="00AA538E" w:rsidRPr="00444E2B" w:rsidRDefault="00AA538E" w:rsidP="00444E2B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444E2B">
              <w:rPr>
                <w:rFonts w:ascii="黑体" w:eastAsia="黑体" w:hAnsi="黑体" w:hint="eastAsia"/>
                <w:sz w:val="30"/>
                <w:szCs w:val="30"/>
              </w:rPr>
              <w:t>专业划分</w:t>
            </w:r>
          </w:p>
        </w:tc>
        <w:tc>
          <w:tcPr>
            <w:tcW w:w="3163" w:type="dxa"/>
            <w:vAlign w:val="center"/>
          </w:tcPr>
          <w:p w:rsidR="00AA538E" w:rsidRPr="00444E2B" w:rsidRDefault="00AA538E" w:rsidP="00444E2B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444E2B">
              <w:rPr>
                <w:rFonts w:ascii="黑体" w:eastAsia="黑体" w:hAnsi="黑体" w:hint="eastAsia"/>
                <w:sz w:val="30"/>
                <w:szCs w:val="30"/>
              </w:rPr>
              <w:t>专业名称（98版）</w:t>
            </w:r>
          </w:p>
        </w:tc>
        <w:tc>
          <w:tcPr>
            <w:tcW w:w="3358" w:type="dxa"/>
            <w:vAlign w:val="center"/>
          </w:tcPr>
          <w:p w:rsidR="00AA538E" w:rsidRPr="00444E2B" w:rsidRDefault="00AA538E" w:rsidP="00444E2B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444E2B">
              <w:rPr>
                <w:rFonts w:ascii="黑体" w:eastAsia="黑体" w:hAnsi="黑体" w:hint="eastAsia"/>
                <w:sz w:val="30"/>
                <w:szCs w:val="30"/>
              </w:rPr>
              <w:t>旧专业名称（98</w:t>
            </w:r>
            <w:r w:rsidR="00784FDA">
              <w:rPr>
                <w:rFonts w:ascii="黑体" w:eastAsia="黑体" w:hAnsi="黑体" w:hint="eastAsia"/>
                <w:sz w:val="30"/>
                <w:szCs w:val="30"/>
              </w:rPr>
              <w:t>年</w:t>
            </w:r>
            <w:r w:rsidRPr="00444E2B">
              <w:rPr>
                <w:rFonts w:ascii="黑体" w:eastAsia="黑体" w:hAnsi="黑体" w:hint="eastAsia"/>
                <w:sz w:val="30"/>
                <w:szCs w:val="30"/>
              </w:rPr>
              <w:t>前）</w:t>
            </w:r>
          </w:p>
        </w:tc>
      </w:tr>
      <w:tr w:rsidR="00AA538E" w:rsidTr="00961221">
        <w:trPr>
          <w:trHeight w:val="2418"/>
        </w:trPr>
        <w:tc>
          <w:tcPr>
            <w:tcW w:w="2518" w:type="dxa"/>
            <w:vMerge w:val="restart"/>
            <w:vAlign w:val="center"/>
          </w:tcPr>
          <w:p w:rsidR="00AA538E" w:rsidRPr="00AA538E" w:rsidRDefault="00AA538E" w:rsidP="00AA538E">
            <w:pPr>
              <w:jc w:val="center"/>
              <w:rPr>
                <w:sz w:val="24"/>
              </w:rPr>
            </w:pPr>
            <w:r w:rsidRPr="00AA538E">
              <w:rPr>
                <w:rFonts w:hint="eastAsia"/>
                <w:sz w:val="24"/>
              </w:rPr>
              <w:t>工学类相关专业</w:t>
            </w:r>
          </w:p>
        </w:tc>
        <w:tc>
          <w:tcPr>
            <w:tcW w:w="3163" w:type="dxa"/>
            <w:vAlign w:val="center"/>
          </w:tcPr>
          <w:p w:rsidR="00AA538E" w:rsidRPr="00AA538E" w:rsidRDefault="00AA538E" w:rsidP="00961221">
            <w:pPr>
              <w:rPr>
                <w:sz w:val="24"/>
              </w:rPr>
            </w:pPr>
            <w:r w:rsidRPr="00AA538E">
              <w:rPr>
                <w:rFonts w:hint="eastAsia"/>
                <w:sz w:val="24"/>
              </w:rPr>
              <w:t>电气工程及其自动化电子信息工程</w:t>
            </w:r>
          </w:p>
          <w:p w:rsidR="00AA538E" w:rsidRPr="00AA538E" w:rsidRDefault="00AA538E" w:rsidP="00961221">
            <w:pPr>
              <w:rPr>
                <w:sz w:val="24"/>
              </w:rPr>
            </w:pPr>
            <w:r w:rsidRPr="00AA538E">
              <w:rPr>
                <w:rFonts w:hint="eastAsia"/>
                <w:sz w:val="24"/>
              </w:rPr>
              <w:t>通信工程</w:t>
            </w:r>
          </w:p>
          <w:p w:rsidR="00AA538E" w:rsidRPr="00AA538E" w:rsidRDefault="00AA538E" w:rsidP="00961221">
            <w:pPr>
              <w:rPr>
                <w:sz w:val="24"/>
              </w:rPr>
            </w:pPr>
            <w:r w:rsidRPr="00AA538E">
              <w:rPr>
                <w:rFonts w:hint="eastAsia"/>
                <w:sz w:val="24"/>
              </w:rPr>
              <w:t>计算机科学与技术</w:t>
            </w:r>
          </w:p>
        </w:tc>
        <w:tc>
          <w:tcPr>
            <w:tcW w:w="3358" w:type="dxa"/>
          </w:tcPr>
          <w:p w:rsidR="00AA538E" w:rsidRPr="00AA538E" w:rsidRDefault="00AA538E">
            <w:pPr>
              <w:rPr>
                <w:sz w:val="24"/>
              </w:rPr>
            </w:pPr>
            <w:r w:rsidRPr="00AA538E">
              <w:rPr>
                <w:rFonts w:hint="eastAsia"/>
                <w:sz w:val="24"/>
              </w:rPr>
              <w:t>电力系统及其自动化</w:t>
            </w:r>
          </w:p>
          <w:p w:rsidR="00AA538E" w:rsidRPr="00AA538E" w:rsidRDefault="00AA538E">
            <w:pPr>
              <w:rPr>
                <w:sz w:val="24"/>
              </w:rPr>
            </w:pPr>
            <w:r w:rsidRPr="00AA538E">
              <w:rPr>
                <w:rFonts w:hint="eastAsia"/>
                <w:sz w:val="24"/>
              </w:rPr>
              <w:t>高电压与绝缘技术</w:t>
            </w:r>
          </w:p>
          <w:p w:rsidR="00AA538E" w:rsidRDefault="00AA538E">
            <w:pPr>
              <w:rPr>
                <w:sz w:val="24"/>
              </w:rPr>
            </w:pPr>
            <w:r w:rsidRPr="00AA538E">
              <w:rPr>
                <w:rFonts w:hint="eastAsia"/>
                <w:sz w:val="24"/>
              </w:rPr>
              <w:t>电气技术（部分）</w:t>
            </w:r>
          </w:p>
          <w:p w:rsidR="00AA538E" w:rsidRDefault="00AA538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电机电</w:t>
            </w:r>
            <w:r w:rsidR="00784FDA">
              <w:rPr>
                <w:rFonts w:hint="eastAsia"/>
                <w:sz w:val="24"/>
              </w:rPr>
              <w:t>器</w:t>
            </w:r>
            <w:r>
              <w:rPr>
                <w:rFonts w:hint="eastAsia"/>
                <w:sz w:val="24"/>
              </w:rPr>
              <w:t>及其控制</w:t>
            </w:r>
          </w:p>
          <w:p w:rsidR="00AA538E" w:rsidRDefault="00AA538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光源与照明</w:t>
            </w:r>
          </w:p>
          <w:p w:rsidR="00AA538E" w:rsidRDefault="00AA538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电气工程及其自动化</w:t>
            </w:r>
          </w:p>
          <w:p w:rsidR="00AA538E" w:rsidRDefault="00AA538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电子工程</w:t>
            </w:r>
          </w:p>
          <w:p w:rsidR="00AA538E" w:rsidRDefault="00AA538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应用电子技术</w:t>
            </w:r>
          </w:p>
          <w:p w:rsidR="00AA538E" w:rsidRDefault="00AA538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信息工程</w:t>
            </w:r>
          </w:p>
          <w:p w:rsidR="00AA538E" w:rsidRDefault="00AA538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广播电视工程</w:t>
            </w:r>
          </w:p>
          <w:p w:rsidR="00AA538E" w:rsidRDefault="00AA538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电子信息工程</w:t>
            </w:r>
          </w:p>
          <w:p w:rsidR="00AA538E" w:rsidRDefault="00AA538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无线电技术与信息系统</w:t>
            </w:r>
          </w:p>
          <w:p w:rsidR="00AA538E" w:rsidRDefault="00AA538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电子与信息技术</w:t>
            </w:r>
          </w:p>
          <w:p w:rsidR="00AA538E" w:rsidRDefault="00AA538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公共安全图像技术</w:t>
            </w:r>
          </w:p>
          <w:p w:rsidR="00AA538E" w:rsidRDefault="00AA538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通信工程</w:t>
            </w:r>
          </w:p>
          <w:p w:rsidR="00AA538E" w:rsidRDefault="00AA538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计算机通信</w:t>
            </w:r>
          </w:p>
          <w:p w:rsidR="00AA538E" w:rsidRDefault="00AA538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计算机及应用</w:t>
            </w:r>
          </w:p>
          <w:p w:rsidR="00AA538E" w:rsidRDefault="00AA538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计算机软件</w:t>
            </w:r>
          </w:p>
          <w:p w:rsidR="00AA538E" w:rsidRPr="00AA538E" w:rsidRDefault="00AA538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软件工程</w:t>
            </w:r>
          </w:p>
        </w:tc>
      </w:tr>
      <w:tr w:rsidR="00AA538E" w:rsidTr="00961221">
        <w:tc>
          <w:tcPr>
            <w:tcW w:w="2518" w:type="dxa"/>
            <w:vMerge/>
          </w:tcPr>
          <w:p w:rsidR="00AA538E" w:rsidRPr="00AA538E" w:rsidRDefault="00AA538E">
            <w:pPr>
              <w:rPr>
                <w:sz w:val="24"/>
              </w:rPr>
            </w:pPr>
          </w:p>
        </w:tc>
        <w:tc>
          <w:tcPr>
            <w:tcW w:w="3163" w:type="dxa"/>
            <w:vAlign w:val="center"/>
          </w:tcPr>
          <w:p w:rsidR="00AA538E" w:rsidRDefault="00AA538E" w:rsidP="0096122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建筑学</w:t>
            </w:r>
          </w:p>
          <w:p w:rsidR="00AA538E" w:rsidRDefault="00AA538E" w:rsidP="0096122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城市规划</w:t>
            </w:r>
          </w:p>
          <w:p w:rsidR="00AA538E" w:rsidRDefault="00AA538E" w:rsidP="0096122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土木工程</w:t>
            </w:r>
          </w:p>
          <w:p w:rsidR="00AA538E" w:rsidRDefault="00AA538E" w:rsidP="0096122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建筑环境与设备工程</w:t>
            </w:r>
          </w:p>
          <w:p w:rsidR="00AA538E" w:rsidRPr="00AA538E" w:rsidRDefault="00AA538E" w:rsidP="0096122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给水排水工程</w:t>
            </w:r>
          </w:p>
        </w:tc>
        <w:tc>
          <w:tcPr>
            <w:tcW w:w="3358" w:type="dxa"/>
          </w:tcPr>
          <w:p w:rsidR="00AA538E" w:rsidRDefault="00AA538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建筑学</w:t>
            </w:r>
          </w:p>
          <w:p w:rsidR="00AA538E" w:rsidRDefault="00AA538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城市规划</w:t>
            </w:r>
          </w:p>
          <w:p w:rsidR="00AA538E" w:rsidRDefault="00AA538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城镇建设（部分）</w:t>
            </w:r>
          </w:p>
          <w:p w:rsidR="00AA538E" w:rsidRDefault="00AA538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总图设计与运输工程（部分）</w:t>
            </w:r>
          </w:p>
          <w:p w:rsidR="00AA538E" w:rsidRDefault="00AA538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矿井建设</w:t>
            </w:r>
          </w:p>
          <w:p w:rsidR="00AA538E" w:rsidRDefault="00AA538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建筑工程</w:t>
            </w:r>
          </w:p>
          <w:p w:rsidR="00AA538E" w:rsidRDefault="00AA538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城镇建设（部分）</w:t>
            </w:r>
          </w:p>
          <w:p w:rsidR="00AA538E" w:rsidRDefault="00AA538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交通土建工程</w:t>
            </w:r>
          </w:p>
          <w:p w:rsidR="00AA538E" w:rsidRDefault="00AA538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工业设备安装工程</w:t>
            </w:r>
          </w:p>
          <w:p w:rsidR="00AA538E" w:rsidRDefault="00444E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涉外建筑工程</w:t>
            </w:r>
          </w:p>
          <w:p w:rsidR="00444E2B" w:rsidRDefault="00444E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土木工程</w:t>
            </w:r>
          </w:p>
          <w:p w:rsidR="00444E2B" w:rsidRDefault="00444E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供热通风与空调工程</w:t>
            </w:r>
          </w:p>
          <w:p w:rsidR="00444E2B" w:rsidRDefault="00444E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城市燃气工程</w:t>
            </w:r>
          </w:p>
          <w:p w:rsidR="00444E2B" w:rsidRDefault="00444E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供热空调与燃气工程</w:t>
            </w:r>
          </w:p>
          <w:p w:rsidR="00444E2B" w:rsidRPr="00444E2B" w:rsidRDefault="00444E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给水排水工程</w:t>
            </w:r>
          </w:p>
        </w:tc>
      </w:tr>
      <w:tr w:rsidR="00AA538E" w:rsidTr="00961221">
        <w:tc>
          <w:tcPr>
            <w:tcW w:w="2518" w:type="dxa"/>
            <w:vMerge/>
          </w:tcPr>
          <w:p w:rsidR="00AA538E" w:rsidRPr="00AA538E" w:rsidRDefault="00AA538E">
            <w:pPr>
              <w:rPr>
                <w:sz w:val="24"/>
              </w:rPr>
            </w:pPr>
          </w:p>
        </w:tc>
        <w:tc>
          <w:tcPr>
            <w:tcW w:w="3163" w:type="dxa"/>
            <w:vAlign w:val="center"/>
          </w:tcPr>
          <w:p w:rsidR="00AA538E" w:rsidRPr="00AA538E" w:rsidRDefault="00444E2B" w:rsidP="0096122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安全工程</w:t>
            </w:r>
          </w:p>
        </w:tc>
        <w:tc>
          <w:tcPr>
            <w:tcW w:w="3358" w:type="dxa"/>
          </w:tcPr>
          <w:p w:rsidR="00AA538E" w:rsidRDefault="00444E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矿山通风与安全</w:t>
            </w:r>
          </w:p>
          <w:p w:rsidR="00444E2B" w:rsidRPr="00AA538E" w:rsidRDefault="00444E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安全工程</w:t>
            </w:r>
          </w:p>
        </w:tc>
      </w:tr>
      <w:tr w:rsidR="00AA538E" w:rsidTr="00961221">
        <w:tc>
          <w:tcPr>
            <w:tcW w:w="2518" w:type="dxa"/>
            <w:vMerge/>
          </w:tcPr>
          <w:p w:rsidR="00AA538E" w:rsidRPr="00AA538E" w:rsidRDefault="00AA538E">
            <w:pPr>
              <w:rPr>
                <w:sz w:val="24"/>
              </w:rPr>
            </w:pPr>
          </w:p>
        </w:tc>
        <w:tc>
          <w:tcPr>
            <w:tcW w:w="3163" w:type="dxa"/>
            <w:vAlign w:val="center"/>
          </w:tcPr>
          <w:p w:rsidR="00AA538E" w:rsidRPr="00AA538E" w:rsidRDefault="00444E2B" w:rsidP="0096122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化学工程与工艺</w:t>
            </w:r>
          </w:p>
        </w:tc>
        <w:tc>
          <w:tcPr>
            <w:tcW w:w="3358" w:type="dxa"/>
          </w:tcPr>
          <w:p w:rsidR="00AA538E" w:rsidRDefault="00444E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化学工程</w:t>
            </w:r>
          </w:p>
          <w:p w:rsidR="00444E2B" w:rsidRDefault="00444E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化工工艺</w:t>
            </w:r>
          </w:p>
          <w:p w:rsidR="00444E2B" w:rsidRDefault="00444E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工业分析</w:t>
            </w:r>
          </w:p>
          <w:p w:rsidR="00444E2B" w:rsidRPr="00444E2B" w:rsidRDefault="00444E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化学工程与工艺</w:t>
            </w:r>
          </w:p>
        </w:tc>
      </w:tr>
      <w:tr w:rsidR="00AA538E" w:rsidTr="00961221">
        <w:tc>
          <w:tcPr>
            <w:tcW w:w="2518" w:type="dxa"/>
            <w:vAlign w:val="center"/>
          </w:tcPr>
          <w:p w:rsidR="00AA538E" w:rsidRPr="00AA538E" w:rsidRDefault="00444E2B" w:rsidP="009612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管理学类相关专业</w:t>
            </w:r>
          </w:p>
        </w:tc>
        <w:tc>
          <w:tcPr>
            <w:tcW w:w="3163" w:type="dxa"/>
            <w:vAlign w:val="center"/>
          </w:tcPr>
          <w:p w:rsidR="00AA538E" w:rsidRDefault="00444E2B" w:rsidP="0096122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管理科学</w:t>
            </w:r>
          </w:p>
          <w:p w:rsidR="00444E2B" w:rsidRDefault="00444E2B" w:rsidP="0096122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工业工程</w:t>
            </w:r>
          </w:p>
          <w:p w:rsidR="00444E2B" w:rsidRPr="00AA538E" w:rsidRDefault="00444E2B" w:rsidP="0096122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工程管理</w:t>
            </w:r>
          </w:p>
        </w:tc>
        <w:tc>
          <w:tcPr>
            <w:tcW w:w="3358" w:type="dxa"/>
          </w:tcPr>
          <w:p w:rsidR="00AA538E" w:rsidRDefault="00444E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管理科学</w:t>
            </w:r>
          </w:p>
          <w:p w:rsidR="00444E2B" w:rsidRDefault="00444E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系统工程（部分）</w:t>
            </w:r>
          </w:p>
          <w:p w:rsidR="00444E2B" w:rsidRDefault="00444E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工业工程</w:t>
            </w:r>
          </w:p>
          <w:p w:rsidR="00444E2B" w:rsidRDefault="00444E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管理工程（部分）</w:t>
            </w:r>
          </w:p>
          <w:p w:rsidR="00444E2B" w:rsidRDefault="00444E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涉外建筑工程营造与管理</w:t>
            </w:r>
          </w:p>
          <w:p w:rsidR="00444E2B" w:rsidRPr="00444E2B" w:rsidRDefault="00444E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国际工程管理</w:t>
            </w:r>
          </w:p>
        </w:tc>
      </w:tr>
    </w:tbl>
    <w:p w:rsidR="00AA538E" w:rsidRPr="009B3669" w:rsidRDefault="009B3669">
      <w:pPr>
        <w:rPr>
          <w:rFonts w:ascii="仿宋" w:hAnsi="仿宋"/>
          <w:sz w:val="24"/>
        </w:rPr>
      </w:pPr>
      <w:r w:rsidRPr="009B3669">
        <w:rPr>
          <w:rFonts w:ascii="仿宋" w:hAnsi="仿宋" w:hint="eastAsia"/>
          <w:sz w:val="24"/>
        </w:rPr>
        <w:t>注：表中“专业名称”指中华人民共和国教育部高等教育司1998年颁布的《普通高等学校本科专业目录和专业介绍》中规定的专业名称；“旧专业名称”指1998年《普通高等学校本科专业目录和专业介绍》颁布前各院校所采用的专业名称。</w:t>
      </w:r>
    </w:p>
    <w:sectPr w:rsidR="00AA538E" w:rsidRPr="009B3669" w:rsidSect="00ED71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6251" w:rsidRDefault="00566251" w:rsidP="00784FDA">
      <w:r>
        <w:separator/>
      </w:r>
    </w:p>
  </w:endnote>
  <w:endnote w:type="continuationSeparator" w:id="1">
    <w:p w:rsidR="00566251" w:rsidRDefault="00566251" w:rsidP="00784F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6251" w:rsidRDefault="00566251" w:rsidP="00784FDA">
      <w:r>
        <w:separator/>
      </w:r>
    </w:p>
  </w:footnote>
  <w:footnote w:type="continuationSeparator" w:id="1">
    <w:p w:rsidR="00566251" w:rsidRDefault="00566251" w:rsidP="00784F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538E"/>
    <w:rsid w:val="00063288"/>
    <w:rsid w:val="00287FE5"/>
    <w:rsid w:val="003C0A5C"/>
    <w:rsid w:val="00444E2B"/>
    <w:rsid w:val="00520570"/>
    <w:rsid w:val="00527EB2"/>
    <w:rsid w:val="00541D5E"/>
    <w:rsid w:val="00552195"/>
    <w:rsid w:val="00566251"/>
    <w:rsid w:val="00583E79"/>
    <w:rsid w:val="006835EF"/>
    <w:rsid w:val="006C5CE0"/>
    <w:rsid w:val="00705400"/>
    <w:rsid w:val="007342BE"/>
    <w:rsid w:val="00784FDA"/>
    <w:rsid w:val="00924B83"/>
    <w:rsid w:val="00961221"/>
    <w:rsid w:val="009B3669"/>
    <w:rsid w:val="00A355E6"/>
    <w:rsid w:val="00AA538E"/>
    <w:rsid w:val="00AF7E36"/>
    <w:rsid w:val="00CD3BB9"/>
    <w:rsid w:val="00CE3E8D"/>
    <w:rsid w:val="00EB6882"/>
    <w:rsid w:val="00ED447E"/>
    <w:rsid w:val="00ED7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B83"/>
    <w:pPr>
      <w:widowControl w:val="0"/>
      <w:jc w:val="both"/>
    </w:pPr>
    <w:rPr>
      <w:rFonts w:ascii="Times New Roman" w:eastAsia="仿宋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autoRedefine/>
    <w:rsid w:val="00924B83"/>
    <w:pPr>
      <w:spacing w:before="240" w:after="60"/>
      <w:jc w:val="left"/>
      <w:outlineLvl w:val="0"/>
    </w:pPr>
    <w:rPr>
      <w:rFonts w:asciiTheme="majorHAnsi" w:eastAsia="黑体" w:hAnsiTheme="majorHAnsi" w:cstheme="majorBidi"/>
      <w:b/>
      <w:bCs/>
      <w:szCs w:val="32"/>
    </w:rPr>
  </w:style>
  <w:style w:type="character" w:customStyle="1" w:styleId="Char">
    <w:name w:val="标题 Char"/>
    <w:basedOn w:val="a0"/>
    <w:link w:val="a3"/>
    <w:rsid w:val="00924B83"/>
    <w:rPr>
      <w:rFonts w:asciiTheme="majorHAnsi" w:eastAsia="黑体" w:hAnsiTheme="majorHAnsi" w:cstheme="majorBidi"/>
      <w:b/>
      <w:bCs/>
      <w:kern w:val="2"/>
      <w:sz w:val="32"/>
      <w:szCs w:val="32"/>
    </w:rPr>
  </w:style>
  <w:style w:type="table" w:styleId="a4">
    <w:name w:val="Table Grid"/>
    <w:basedOn w:val="a1"/>
    <w:uiPriority w:val="59"/>
    <w:rsid w:val="00AA538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semiHidden/>
    <w:unhideWhenUsed/>
    <w:rsid w:val="00784F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784FDA"/>
    <w:rPr>
      <w:rFonts w:ascii="Times New Roman" w:eastAsia="仿宋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784F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784FDA"/>
    <w:rPr>
      <w:rFonts w:ascii="Times New Roman" w:eastAsia="仿宋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90</Words>
  <Characters>514</Characters>
  <Application>Microsoft Office Word</Application>
  <DocSecurity>0</DocSecurity>
  <Lines>4</Lines>
  <Paragraphs>1</Paragraphs>
  <ScaleCrop>false</ScaleCrop>
  <Company>Www.SangSan.Cn</Company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5</cp:revision>
  <dcterms:created xsi:type="dcterms:W3CDTF">2015-10-09T01:08:00Z</dcterms:created>
  <dcterms:modified xsi:type="dcterms:W3CDTF">2015-10-09T01:45:00Z</dcterms:modified>
</cp:coreProperties>
</file>